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pStyle w:val="y0eo7l"/>
        <w:snapToGrid/>
        <w:spacing w:before="0" w:after="210" w:line="336"/>
        <w:ind w:left="0" w:right="0" w:hanging="0"/>
        <w:rPr/>
      </w:pPr>
      <w:r>
        <w:rPr>
          <w:rFonts w:ascii="微软雅黑" w:hAnsi="微软雅黑" w:eastAsia="微软雅黑" w:cs="微软雅黑"/>
          <w:i w:val="false"/>
          <w:strike w:val="false"/>
          <w:color w:val="000000"/>
          <w:spacing w:val="8"/>
          <w:sz w:val="33"/>
          <w:u w:val="none"/>
          <w:shd w:val="clear" w:color="auto" w:fill="FFFFFF"/>
        </w:rPr>
        <w:t>信奥考点|C++ 标识符、关键字</w:t>
      </w:r>
    </w:p>
    <w:p>
      <w:pPr>
        <w:pStyle w:val="1hz7mz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一、考察点  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标识符的命名规则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：考察学生是否理解C++中标识符的命名规则，包括不能以数字开头、不能包含特殊字符等。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标识符的组成字符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：考察学生是否了解C++标识符可以包含哪些字符，即字母、数字和下划线。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标识符的作用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：考察学生是否明白标识符在C++编程中的主要作用，即用于给变量、函数等命名。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关键字的理解</w:t>
      </w: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：考察学生是关键字是具有特殊意义的预定义保留标识符，并理解它们不能作为程序中的标识符。</w:t>
      </w:r>
    </w:p>
    <w:p>
      <w:pPr>
        <w:numPr>
          <w:ilvl w:val="0"/>
          <w:numId w:val="1"/>
        </w:numPr>
        <w:snapToGrid/>
        <w:spacing w:before="0" w:after="42" w:line="240"/>
        <w:ind/>
        <w:jc w:val="left"/>
        <w:rPr/>
      </w:pPr>
    </w:p>
    <w:p>
      <w:pPr>
        <w:pStyle w:val="xel056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二、训练目的  </w:t>
      </w:r>
    </w:p>
    <w:p>
      <w:pPr>
        <w:snapToGrid/>
        <w:spacing w:before="0" w:after="360" w:line="240"/>
        <w:ind w:left="0" w:right="0" w:hanging="0"/>
        <w:jc w:val="both"/>
        <w:rPr/>
      </w:pPr>
      <w:r>
        <w:rPr>
          <w:rFonts w:ascii="微软雅黑" w:hAnsi="微软雅黑" w:eastAsia="微软雅黑" w:cs="微软雅黑"/>
          <w:i w:val="false"/>
          <w:strike w:val="false"/>
          <w:color w:val="000000"/>
          <w:spacing w:val="8"/>
          <w:sz w:val="23"/>
          <w:u w:val="none"/>
          <w:shd w:val="clear" w:color="auto" w:fill="FFFFFF"/>
        </w:rPr>
        <w:t>通过这10道选择题，旨在帮助学生建立对C++标识符基本概念的理解，包括它们的组成、命名规则、与保留字的区别以及作用。通过练习和加深理解，学生可以为后续的C++编程学习打下坚实的基础。</w:t>
      </w:r>
    </w:p>
    <w:p>
      <w:pPr>
        <w:pStyle w:val="ximisk"/>
        <w:snapToGrid/>
        <w:spacing w:line="240"/>
        <w:ind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FF2941"/>
          <w:spacing w:val="0"/>
          <w:sz w:val="24"/>
          <w:u w:val="none"/>
          <w:shd w:val="clear" w:color="auto" w:fill="FFFFFF"/>
        </w:rPr>
        <w:t xml:space="preserve">三、单选题  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1. 在C++中，以下哪个是合法的标识符？（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9ndName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my-var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_name1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#define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2. C++标识符可以包含哪些字符？（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字母和数字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字母、数字、空格和下划线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字母、数字和下划线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字母、数字和特殊符号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3. C++中，以下哪个是保留字，不能作为标识符使用？（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include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endl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int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std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4. 下列哪个选项是C++标识符的命名规则？（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标识符可以包含数字，但不能以数字开头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标识符可以包含空格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标识符只能包含字母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标识符可以以特殊符号开头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5. 在C++中，以下哪个不是合法的标识符？（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_firstName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lastName1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2ndName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first-name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6. C++标识符命名规则要求以什么开头？（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数字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字母或下划线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特殊符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空格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7. 下列哪个选项描述了C++标识符的正确使用？（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标识符用于表示数据类型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标识符用于存储数据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标识符用于给变量、函数等命名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标识符用于进行算术运算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8. C++中，以下哪个字符不能出现在标识符中？（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字母a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数字5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下划线_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空格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9. 在C++中，标识符的命名规则要求它们不能包含哪些字符？（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字母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数字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下划线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空格和特殊符号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b/>
          <w:i w:val="false"/>
          <w:strike w:val="false"/>
          <w:color w:val="1E1F24"/>
          <w:spacing w:val="0"/>
          <w:sz w:val="24"/>
          <w:u w:val="none"/>
          <w:shd w:val="clear" w:color="auto" w:fill="FFFFFF"/>
        </w:rPr>
        <w:t>10. C++标识符中，以下哪个字符是合法的？（ ）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A. %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B. 字母 a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C. &amp;</w:t>
      </w:r>
    </w:p>
    <w:p>
      <w:pPr>
        <w:snapToGrid/>
        <w:spacing w:before="0" w:after="38" w:line="240"/>
        <w:ind w:left="0" w:right="0" w:hanging="0"/>
        <w:jc w:val="both"/>
        <w:rPr/>
      </w:pPr>
      <w:r>
        <w:rPr>
          <w:rFonts w:ascii="-apple-system" w:hAnsi="-apple-system" w:eastAsia="-apple-system" w:cs="-apple-system"/>
          <w:i w:val="false"/>
          <w:strike w:val="false"/>
          <w:color w:val="1E1F24"/>
          <w:spacing w:val="0"/>
          <w:sz w:val="23"/>
          <w:u w:val="none"/>
          <w:shd w:val="clear" w:color="auto" w:fill="FFFFFF"/>
        </w:rPr>
        <w:t>D. @</w:t>
      </w:r>
    </w:p>
    <w:p>
      <w:pPr>
        <w:pStyle w:val="ahkdxm"/>
        <w:numPr/>
        <w:jc w:val="left"/>
        <w:rPr/>
      </w:pPr>
    </w:p>
    <w:p>
      <w:pPr>
        <w:numPr/>
        <w:rPr/>
      </w:pPr>
    </w:p>
    <w:sectPr>
      <w:pgSz w:w="11906" w:h="16838"/>
      <w:pgMar w:top="1361" w:right="1417" w:bottom="1361" w:left="1417" w:header="712" w:footer="853"/>
    </w:sectPr>
  </w:body>
</w:document>
</file>

<file path=word/fontTable.xml><?xml version="1.0" encoding="utf-8"?>
<w:fonts xmlns:w="http://schemas.openxmlformats.org/wordprocessingml/2006/main"/>
</file>

<file path=word/numbering.xml><?xml version="1.0" encoding="utf-8"?>
<w:numbering xmlns:w="http://schemas.openxmlformats.org/wordprocessingml/2006/main">
  <w:abstractNum w:abstractNumId="1">
    <w:lvl w:ilvl="1">
      <w:start w:val="1"/>
      <w:numFmt w:val="lowerLetter"/>
      <w:lvlText w:val="%2."/>
      <w:pPr>
        <w:ind w:leftChars="200" w:hanging="336"/>
      </w:pPr>
    </w:lvl>
    <w:lvl w:ilvl="0">
      <w:start w:val="1"/>
      <w:numFmt w:val="decimal"/>
      <w:lvlText w:val="%1."/>
      <w:pPr>
        <w:ind/>
      </w:pPr>
      <w:rPr/>
    </w:lvl>
    <w:lvl w:ilvl="5">
      <w:start w:val="1"/>
      <w:numFmt w:val="lowerRoman"/>
      <w:lvlText w:val="%6."/>
      <w:pPr>
        <w:ind w:leftChars="1000" w:hanging="336"/>
      </w:pPr>
    </w:lvl>
    <w:lvl w:ilvl="8">
      <w:start w:val="1"/>
      <w:numFmt w:val="lowerRoman"/>
      <w:lvlText w:val="%9."/>
      <w:pPr>
        <w:ind w:leftChars="1600" w:hanging="336"/>
      </w:pPr>
    </w:lvl>
    <w:lvl w:ilvl="4">
      <w:start w:val="1"/>
      <w:numFmt w:val="lowerLetter"/>
      <w:lvlText w:val="%5."/>
      <w:pPr>
        <w:ind w:leftChars="800" w:hanging="336"/>
      </w:pPr>
    </w:lvl>
    <w:lvl w:ilvl="2">
      <w:start w:val="1"/>
      <w:numFmt w:val="lowerRoman"/>
      <w:lvlText w:val="%3."/>
      <w:pPr>
        <w:ind w:leftChars="400" w:hanging="336"/>
      </w:pPr>
    </w:lvl>
    <w:lvl w:ilvl="3">
      <w:start w:val="1"/>
      <w:numFmt w:val="decimal"/>
      <w:lvlText w:val="%4."/>
      <w:pPr>
        <w:ind w:leftChars="600" w:hanging="0"/>
      </w:pPr>
    </w:lvl>
    <w:lvl w:ilvl="7">
      <w:start w:val="1"/>
      <w:numFmt w:val="lowerLetter"/>
      <w:lvlText w:val="%8."/>
      <w:pPr>
        <w:ind w:leftChars="1400" w:hanging="336"/>
      </w:pPr>
    </w:lvl>
    <w:lvl w:ilvl="6">
      <w:start w:val="1"/>
      <w:numFmt w:val="decimal"/>
      <w:lvlText w:val="%7."/>
      <w:pPr>
        <w:ind w:leftChars="120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w="http://schemas.openxmlformats.org/wordprocessingml/2006/main">
  <w:docDefaults>
    <w:rPrDefault>
      <w:rPr>
        <w:rFonts w:ascii="minorHAnsi" w:hAnsi="minorHAnsi" w:eastAsia="minorEastAsia" w:cstheme="minorBidi"/>
        <w:color w:val="333333"/>
        <w:kern w:val="2"/>
        <w:sz w:val="22"/>
        <w:szCs w:val="22"/>
      </w:rPr>
    </w:rPrDefault>
    <w:pPrDefault>
      <w:pPr>
        <w:snapToGrid w:val="false"/>
        <w:spacing w:before="60" w:after="60" w:line="312" w:lineRule="auto"/>
      </w:pPr>
    </w:pPrDefault>
  </w:docDefaults>
  <w:style w:type="paragraph" w:styleId="ahkdxm">
    <w:name w:val="Title"/>
    <w:basedOn w:val="shjalb"/>
    <w:next w:val="5znyks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shjalb" w:default="true">
    <w:name w:val="Normal"/>
    <w:basedOn w:val=""/>
    <w:next w:val=""/>
    <w:pPr>
      <w:widowControl w:val="false"/>
      <w:jc w:val="left"/>
    </w:pPr>
  </w:style>
  <w:style w:type="paragraph" w:styleId="ximisk">
    <w:name w:val="heading 3"/>
    <w:basedOn w:val="5znyks"/>
    <w:next w:val="5znyks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xel056">
    <w:name w:val="heading 3"/>
    <w:basedOn w:val="5znyks"/>
    <w:next w:val="5znyks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5znyks" w:default="true">
    <w:name w:val="Normal"/>
    <w:basedOn w:val=""/>
    <w:next w:val=""/>
    <w:pPr>
      <w:widowControl w:val="false"/>
      <w:jc w:val="left"/>
    </w:pPr>
  </w:style>
  <w:style w:type="paragraph" w:styleId="1hz7mz">
    <w:name w:val="heading 3"/>
    <w:basedOn w:val="5znyks"/>
    <w:next w:val="5znyks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y0eo7l">
    <w:name w:val="heading 1"/>
    <w:basedOn w:val="5znyks"/>
    <w:next w:val="5znyks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numbering" Target="numbering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2024-07-01T09:18:46Z</dcterms:created>
  <dcterms:modified xsi:type="dcterms:W3CDTF">2024-07-01T09:18:46Z</dcterms:modified>
</cp:coreProperties>
</file>